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17" w:rsidRPr="00CF5869" w:rsidRDefault="00902C17" w:rsidP="00902C17">
      <w:pPr>
        <w:rPr>
          <w:rFonts w:ascii="黑体" w:eastAsia="黑体" w:hAnsi="黑体"/>
          <w:color w:val="000000"/>
          <w:sz w:val="30"/>
          <w:szCs w:val="30"/>
        </w:rPr>
      </w:pPr>
      <w:r w:rsidRPr="00CF5869">
        <w:rPr>
          <w:rFonts w:ascii="黑体" w:eastAsia="黑体" w:hAnsi="黑体" w:hint="eastAsia"/>
          <w:sz w:val="24"/>
          <w:szCs w:val="24"/>
        </w:rPr>
        <w:t>附件1</w:t>
      </w:r>
    </w:p>
    <w:p w:rsidR="00902C17" w:rsidRPr="00CF5869" w:rsidRDefault="00902C17" w:rsidP="00902C17">
      <w:pPr>
        <w:spacing w:line="480" w:lineRule="exact"/>
        <w:jc w:val="center"/>
        <w:rPr>
          <w:rFonts w:ascii="方正小标宋简体" w:eastAsia="方正小标宋简体" w:hAnsi="黑体" w:hint="eastAsia"/>
          <w:bCs/>
          <w:color w:val="000000"/>
          <w:kern w:val="28"/>
          <w:sz w:val="36"/>
          <w:szCs w:val="36"/>
        </w:rPr>
      </w:pPr>
      <w:r w:rsidRPr="00CF5869">
        <w:rPr>
          <w:rFonts w:ascii="方正小标宋简体" w:eastAsia="方正小标宋简体" w:hAnsi="黑体" w:hint="eastAsia"/>
          <w:bCs/>
          <w:color w:val="000000"/>
          <w:kern w:val="28"/>
          <w:sz w:val="36"/>
          <w:szCs w:val="36"/>
        </w:rPr>
        <w:t>武汉理工大学国家秘密定密审批表</w:t>
      </w:r>
    </w:p>
    <w:p w:rsidR="00902C17" w:rsidRPr="00E921BF" w:rsidRDefault="00902C17" w:rsidP="00902C17">
      <w:pPr>
        <w:spacing w:line="440" w:lineRule="exact"/>
        <w:rPr>
          <w:rFonts w:ascii="仿宋_GB2312" w:eastAsia="仿宋_GB2312" w:hAnsi="宋体"/>
          <w:color w:val="000000"/>
          <w:sz w:val="24"/>
          <w:szCs w:val="22"/>
        </w:rPr>
      </w:pPr>
      <w:r w:rsidRPr="00E921BF">
        <w:rPr>
          <w:rFonts w:ascii="仿宋_GB2312" w:eastAsia="仿宋_GB2312" w:hAnsi="宋体" w:hint="eastAsia"/>
          <w:color w:val="000000"/>
          <w:sz w:val="24"/>
          <w:szCs w:val="22"/>
        </w:rPr>
        <w:t>编 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992"/>
        <w:gridCol w:w="1134"/>
        <w:gridCol w:w="142"/>
        <w:gridCol w:w="850"/>
        <w:gridCol w:w="425"/>
        <w:gridCol w:w="567"/>
        <w:gridCol w:w="1560"/>
      </w:tblGrid>
      <w:tr w:rsidR="00902C17" w:rsidRPr="00E921BF" w:rsidTr="006C6241">
        <w:trPr>
          <w:trHeight w:val="624"/>
        </w:trPr>
        <w:tc>
          <w:tcPr>
            <w:tcW w:w="1951" w:type="dxa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2410" w:type="dxa"/>
            <w:gridSpan w:val="2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2C17" w:rsidRPr="00E921BF" w:rsidRDefault="00902C17" w:rsidP="006C6241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项  目</w:t>
            </w:r>
          </w:p>
          <w:p w:rsidR="00902C17" w:rsidRPr="00E921BF" w:rsidRDefault="00902C17" w:rsidP="006C6241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负责人</w:t>
            </w:r>
          </w:p>
        </w:tc>
        <w:tc>
          <w:tcPr>
            <w:tcW w:w="992" w:type="dxa"/>
            <w:gridSpan w:val="2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承办人</w:t>
            </w:r>
          </w:p>
        </w:tc>
        <w:tc>
          <w:tcPr>
            <w:tcW w:w="1560" w:type="dxa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902C17" w:rsidRPr="00E921BF" w:rsidTr="006C6241">
        <w:tc>
          <w:tcPr>
            <w:tcW w:w="1951" w:type="dxa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拟定涉密事项</w:t>
            </w:r>
          </w:p>
        </w:tc>
        <w:tc>
          <w:tcPr>
            <w:tcW w:w="7088" w:type="dxa"/>
            <w:gridSpan w:val="8"/>
          </w:tcPr>
          <w:p w:rsidR="00902C17" w:rsidRPr="00E921BF" w:rsidRDefault="00902C17" w:rsidP="006C6241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□建议书□可研报告□任务书或合同 □质量保证大纲 </w:t>
            </w:r>
          </w:p>
          <w:p w:rsidR="00902C17" w:rsidRPr="00E921BF" w:rsidRDefault="00902C17" w:rsidP="006C6241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□技术条件 □重要实验报告 □关键图纸 □生产工艺及流程图 </w:t>
            </w:r>
          </w:p>
          <w:p w:rsidR="00902C17" w:rsidRPr="00E921BF" w:rsidRDefault="00902C17" w:rsidP="006C6241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□总结报告及汇报材料 □研究生涉密学位论文 □GF报告 </w:t>
            </w:r>
          </w:p>
          <w:p w:rsidR="00902C17" w:rsidRPr="00E921BF" w:rsidRDefault="00902C17" w:rsidP="006C6241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2"/>
                <w:u w:val="single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□验收、鉴定、登记、报奖、专利材料 □其他</w:t>
            </w:r>
          </w:p>
        </w:tc>
      </w:tr>
      <w:tr w:rsidR="00902C17" w:rsidRPr="00E921BF" w:rsidTr="006C6241">
        <w:tc>
          <w:tcPr>
            <w:tcW w:w="1951" w:type="dxa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拟定非密事项</w:t>
            </w:r>
          </w:p>
        </w:tc>
        <w:tc>
          <w:tcPr>
            <w:tcW w:w="7088" w:type="dxa"/>
            <w:gridSpan w:val="8"/>
          </w:tcPr>
          <w:p w:rsidR="00902C17" w:rsidRPr="00E921BF" w:rsidRDefault="00902C17" w:rsidP="006C6241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  <w:u w:val="single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□不涉及主要指标、背景的工作报告、经费报告   </w:t>
            </w:r>
          </w:p>
          <w:p w:rsidR="00902C17" w:rsidRPr="00E921BF" w:rsidRDefault="00902C17" w:rsidP="006C6241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□不涉及背景的通用计算、仿真模型分析报告  □其他</w:t>
            </w:r>
          </w:p>
        </w:tc>
      </w:tr>
      <w:tr w:rsidR="00902C17" w:rsidRPr="00E921BF" w:rsidTr="006C6241">
        <w:trPr>
          <w:trHeight w:val="624"/>
        </w:trPr>
        <w:tc>
          <w:tcPr>
            <w:tcW w:w="1951" w:type="dxa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定密依据</w:t>
            </w:r>
          </w:p>
        </w:tc>
        <w:tc>
          <w:tcPr>
            <w:tcW w:w="3686" w:type="dxa"/>
            <w:gridSpan w:val="4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项目编号</w:t>
            </w:r>
          </w:p>
        </w:tc>
        <w:tc>
          <w:tcPr>
            <w:tcW w:w="2127" w:type="dxa"/>
            <w:gridSpan w:val="2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902C17" w:rsidRPr="00E921BF" w:rsidTr="006C6241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承办人意见</w:t>
            </w:r>
          </w:p>
        </w:tc>
        <w:tc>
          <w:tcPr>
            <w:tcW w:w="1418" w:type="dxa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密级</w:t>
            </w:r>
          </w:p>
        </w:tc>
        <w:tc>
          <w:tcPr>
            <w:tcW w:w="5670" w:type="dxa"/>
            <w:gridSpan w:val="7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□秘密    □机密</w:t>
            </w:r>
          </w:p>
        </w:tc>
      </w:tr>
      <w:tr w:rsidR="00902C17" w:rsidRPr="00E921BF" w:rsidTr="006C6241">
        <w:trPr>
          <w:trHeight w:val="624"/>
        </w:trPr>
        <w:tc>
          <w:tcPr>
            <w:tcW w:w="1951" w:type="dxa"/>
            <w:vMerge/>
            <w:vAlign w:val="center"/>
          </w:tcPr>
          <w:p w:rsidR="00902C17" w:rsidRPr="00E921BF" w:rsidRDefault="00902C17" w:rsidP="006C6241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保密期限</w:t>
            </w:r>
          </w:p>
        </w:tc>
        <w:tc>
          <w:tcPr>
            <w:tcW w:w="5670" w:type="dxa"/>
            <w:gridSpan w:val="7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□10年   □20年  □其他</w:t>
            </w: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softHyphen/>
            </w: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softHyphen/>
            </w: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softHyphen/>
            </w:r>
          </w:p>
        </w:tc>
      </w:tr>
      <w:tr w:rsidR="00902C17" w:rsidRPr="00E921BF" w:rsidTr="006C6241">
        <w:trPr>
          <w:trHeight w:val="624"/>
        </w:trPr>
        <w:tc>
          <w:tcPr>
            <w:tcW w:w="1951" w:type="dxa"/>
            <w:vMerge/>
            <w:vAlign w:val="center"/>
          </w:tcPr>
          <w:p w:rsidR="00902C17" w:rsidRPr="00E921BF" w:rsidRDefault="00902C17" w:rsidP="006C6241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知悉范围</w:t>
            </w:r>
          </w:p>
        </w:tc>
        <w:tc>
          <w:tcPr>
            <w:tcW w:w="5670" w:type="dxa"/>
            <w:gridSpan w:val="7"/>
            <w:vAlign w:val="center"/>
          </w:tcPr>
          <w:p w:rsidR="00902C17" w:rsidRPr="00E921BF" w:rsidRDefault="00902C17" w:rsidP="006C6241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</w:p>
        </w:tc>
      </w:tr>
      <w:tr w:rsidR="00902C17" w:rsidRPr="00E921BF" w:rsidTr="006C6241">
        <w:trPr>
          <w:trHeight w:val="1682"/>
        </w:trPr>
        <w:tc>
          <w:tcPr>
            <w:tcW w:w="1951" w:type="dxa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所在单位</w:t>
            </w:r>
          </w:p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088" w:type="dxa"/>
            <w:gridSpan w:val="8"/>
          </w:tcPr>
          <w:p w:rsidR="00902C17" w:rsidRPr="00E921BF" w:rsidRDefault="00902C17" w:rsidP="006C6241">
            <w:pPr>
              <w:spacing w:beforeLines="50" w:before="156" w:line="48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□同意    □不同意</w:t>
            </w:r>
          </w:p>
          <w:p w:rsidR="00902C17" w:rsidRPr="00E921BF" w:rsidRDefault="00902C17" w:rsidP="006C6241">
            <w:pPr>
              <w:spacing w:line="48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保密责任人签字（公章）</w:t>
            </w:r>
          </w:p>
          <w:p w:rsidR="00902C17" w:rsidRPr="00E921BF" w:rsidRDefault="00902C17" w:rsidP="006C6241">
            <w:pPr>
              <w:spacing w:line="480" w:lineRule="exact"/>
              <w:ind w:firstLineChars="2100" w:firstLine="504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  月  日</w:t>
            </w:r>
          </w:p>
        </w:tc>
      </w:tr>
      <w:tr w:rsidR="00902C17" w:rsidRPr="00E921BF" w:rsidTr="006C6241">
        <w:trPr>
          <w:trHeight w:val="1373"/>
        </w:trPr>
        <w:tc>
          <w:tcPr>
            <w:tcW w:w="1951" w:type="dxa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业务主管部门</w:t>
            </w:r>
          </w:p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审核意见</w:t>
            </w:r>
          </w:p>
        </w:tc>
        <w:tc>
          <w:tcPr>
            <w:tcW w:w="7088" w:type="dxa"/>
            <w:gridSpan w:val="8"/>
          </w:tcPr>
          <w:p w:rsidR="00902C17" w:rsidRPr="00E921BF" w:rsidRDefault="00902C17" w:rsidP="006C6241">
            <w:pPr>
              <w:spacing w:beforeLines="50" w:before="156" w:afterLines="50" w:after="156" w:line="480" w:lineRule="exact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□同意    □不同意</w:t>
            </w:r>
          </w:p>
          <w:p w:rsidR="00902C17" w:rsidRPr="00E921BF" w:rsidRDefault="00902C17" w:rsidP="006C6241">
            <w:pPr>
              <w:spacing w:line="48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负责人签字（公章）</w:t>
            </w:r>
          </w:p>
          <w:p w:rsidR="00902C17" w:rsidRPr="00E921BF" w:rsidRDefault="00902C17" w:rsidP="006C6241">
            <w:pPr>
              <w:spacing w:line="480" w:lineRule="exact"/>
              <w:ind w:firstLineChars="2100" w:firstLine="5040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  月  日</w:t>
            </w:r>
          </w:p>
        </w:tc>
      </w:tr>
      <w:tr w:rsidR="00902C17" w:rsidRPr="00E921BF" w:rsidTr="006C6241">
        <w:trPr>
          <w:trHeight w:val="1675"/>
        </w:trPr>
        <w:tc>
          <w:tcPr>
            <w:tcW w:w="1951" w:type="dxa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定密责任人</w:t>
            </w:r>
          </w:p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审批意见</w:t>
            </w:r>
          </w:p>
        </w:tc>
        <w:tc>
          <w:tcPr>
            <w:tcW w:w="7088" w:type="dxa"/>
            <w:gridSpan w:val="8"/>
          </w:tcPr>
          <w:p w:rsidR="00902C17" w:rsidRPr="00E921BF" w:rsidRDefault="00902C17" w:rsidP="006C6241">
            <w:pPr>
              <w:spacing w:beforeLines="50" w:before="156" w:afterLines="50" w:after="156" w:line="480" w:lineRule="exact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□同意    □不同意</w:t>
            </w:r>
          </w:p>
          <w:p w:rsidR="00902C17" w:rsidRPr="00E921BF" w:rsidRDefault="00902C17" w:rsidP="006C6241">
            <w:pPr>
              <w:spacing w:line="48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定密责任人签字（公章）</w:t>
            </w:r>
          </w:p>
          <w:p w:rsidR="00902C17" w:rsidRPr="00E921BF" w:rsidRDefault="00902C17" w:rsidP="006C6241">
            <w:pPr>
              <w:spacing w:line="480" w:lineRule="exact"/>
              <w:ind w:firstLineChars="2100" w:firstLine="5040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  月  日</w:t>
            </w:r>
          </w:p>
        </w:tc>
      </w:tr>
      <w:tr w:rsidR="00902C17" w:rsidRPr="00E921BF" w:rsidTr="006C6241">
        <w:trPr>
          <w:trHeight w:val="1119"/>
        </w:trPr>
        <w:tc>
          <w:tcPr>
            <w:tcW w:w="1951" w:type="dxa"/>
            <w:vAlign w:val="center"/>
          </w:tcPr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保密办</w:t>
            </w:r>
          </w:p>
          <w:p w:rsidR="00902C17" w:rsidRPr="00E921BF" w:rsidRDefault="00902C17" w:rsidP="006C624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备案情况</w:t>
            </w:r>
          </w:p>
        </w:tc>
        <w:tc>
          <w:tcPr>
            <w:tcW w:w="7088" w:type="dxa"/>
            <w:gridSpan w:val="8"/>
          </w:tcPr>
          <w:p w:rsidR="00902C17" w:rsidRPr="00E921BF" w:rsidRDefault="00902C17" w:rsidP="006C6241">
            <w:pPr>
              <w:spacing w:beforeLines="100" w:before="312" w:line="48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□已备案   保密办签字（公章）</w:t>
            </w:r>
          </w:p>
          <w:p w:rsidR="00902C17" w:rsidRPr="00E921BF" w:rsidRDefault="00902C17" w:rsidP="006C6241">
            <w:pPr>
              <w:spacing w:line="480" w:lineRule="exact"/>
              <w:ind w:firstLineChars="2100" w:firstLine="504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E921BF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年  月  日</w:t>
            </w:r>
          </w:p>
        </w:tc>
      </w:tr>
    </w:tbl>
    <w:p w:rsidR="008F0AB7" w:rsidRDefault="00902C17" w:rsidP="00902C17">
      <w:r>
        <w:rPr>
          <w:rFonts w:ascii="仿宋_GB2312" w:eastAsia="仿宋_GB2312" w:hAnsi="宋体" w:hint="eastAsia"/>
          <w:color w:val="000000"/>
          <w:szCs w:val="22"/>
        </w:rPr>
        <w:t>注</w:t>
      </w:r>
      <w:r>
        <w:rPr>
          <w:rFonts w:ascii="仿宋_GB2312" w:eastAsia="仿宋_GB2312" w:hAnsi="宋体"/>
          <w:color w:val="000000"/>
          <w:szCs w:val="22"/>
        </w:rPr>
        <w:t>：</w:t>
      </w:r>
      <w:r>
        <w:rPr>
          <w:rFonts w:ascii="仿宋_GB2312" w:eastAsia="仿宋_GB2312" w:hAnsi="宋体" w:hint="eastAsia"/>
          <w:color w:val="000000"/>
          <w:szCs w:val="22"/>
        </w:rPr>
        <w:t>此表一式四份，</w:t>
      </w:r>
      <w:r>
        <w:rPr>
          <w:rFonts w:ascii="仿宋_GB2312" w:eastAsia="仿宋_GB2312" w:hAnsi="宋体" w:hint="eastAsia"/>
          <w:color w:val="000000"/>
          <w:szCs w:val="22"/>
        </w:rPr>
        <w:t>保密办、科发院、所在单位和项目负责人各一份。</w:t>
      </w:r>
      <w:bookmarkStart w:id="0" w:name="_GoBack"/>
      <w:bookmarkEnd w:id="0"/>
    </w:p>
    <w:sectPr w:rsidR="008F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47" w:rsidRDefault="00735647" w:rsidP="00902C17">
      <w:r>
        <w:separator/>
      </w:r>
    </w:p>
  </w:endnote>
  <w:endnote w:type="continuationSeparator" w:id="0">
    <w:p w:rsidR="00735647" w:rsidRDefault="00735647" w:rsidP="009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47" w:rsidRDefault="00735647" w:rsidP="00902C17">
      <w:r>
        <w:separator/>
      </w:r>
    </w:p>
  </w:footnote>
  <w:footnote w:type="continuationSeparator" w:id="0">
    <w:p w:rsidR="00735647" w:rsidRDefault="00735647" w:rsidP="0090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11"/>
    <w:rsid w:val="00735647"/>
    <w:rsid w:val="008F0AB7"/>
    <w:rsid w:val="00902C17"/>
    <w:rsid w:val="00B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6219D"/>
  <w15:chartTrackingRefBased/>
  <w15:docId w15:val="{27410190-65E8-4C7A-9A7B-A77AAA0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17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2022-05-20T07:41:00Z</dcterms:created>
  <dcterms:modified xsi:type="dcterms:W3CDTF">2022-05-20T07:41:00Z</dcterms:modified>
</cp:coreProperties>
</file>